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32824" w:rsidRPr="00C85FE7" w:rsidRDefault="00F0736E" w:rsidP="00CC73F3">
      <w:pPr>
        <w:rPr>
          <w:rFonts w:ascii="Arial" w:hAnsi="Arial"/>
        </w:rPr>
      </w:pPr>
      <w:r w:rsidRPr="00C85FE7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F6382B" wp14:editId="03D5A56A">
                <wp:simplePos x="0" y="0"/>
                <wp:positionH relativeFrom="rightMargin">
                  <wp:posOffset>-3694176</wp:posOffset>
                </wp:positionH>
                <wp:positionV relativeFrom="page">
                  <wp:posOffset>577901</wp:posOffset>
                </wp:positionV>
                <wp:extent cx="3720617" cy="1558137"/>
                <wp:effectExtent l="0" t="0" r="13335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0617" cy="1558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D0F" w:rsidRDefault="00FF5F63" w:rsidP="000A1D0F">
                            <w:pPr>
                              <w:jc w:val="right"/>
                              <w:rPr>
                                <w:rFonts w:ascii="Arial" w:hAnsi="Arial" w:cs="Arial"/>
                                <w:color w:val="AB08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B0833"/>
                                <w:sz w:val="16"/>
                                <w:szCs w:val="16"/>
                              </w:rPr>
                              <w:t>College of Arts and Sciences</w:t>
                            </w:r>
                          </w:p>
                          <w:p w:rsidR="00CC1784" w:rsidRDefault="00CC1784" w:rsidP="000A1D0F">
                            <w:pPr>
                              <w:jc w:val="right"/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</w:pPr>
                          </w:p>
                          <w:p w:rsidR="00CC1784" w:rsidRDefault="005B7E49" w:rsidP="000A1D0F">
                            <w:pPr>
                              <w:jc w:val="right"/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  <w:t>Office</w:t>
                            </w:r>
                            <w:r w:rsidR="00CC1784"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  <w:t xml:space="preserve"> of the Associate </w:t>
                            </w:r>
                          </w:p>
                          <w:p w:rsidR="00CC1784" w:rsidRDefault="00CC1784" w:rsidP="000A1D0F">
                            <w:pPr>
                              <w:jc w:val="right"/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  <w:t>and Assistant Deans</w:t>
                            </w:r>
                          </w:p>
                          <w:p w:rsidR="00CC1784" w:rsidRDefault="00CC1784" w:rsidP="000A1D0F">
                            <w:pPr>
                              <w:jc w:val="right"/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</w:pPr>
                          </w:p>
                          <w:p w:rsidR="00F0736E" w:rsidRPr="00A73E7B" w:rsidRDefault="00CC1784" w:rsidP="000A1D0F">
                            <w:pPr>
                              <w:jc w:val="right"/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  <w:t xml:space="preserve">114 </w:t>
                            </w:r>
                            <w:r w:rsidR="00FF5F63"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  <w:t>University Hall</w:t>
                            </w:r>
                          </w:p>
                          <w:p w:rsidR="00F0736E" w:rsidRPr="00A73E7B" w:rsidRDefault="00FF5F63" w:rsidP="000A1D0F">
                            <w:pPr>
                              <w:jc w:val="right"/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  <w:t>230 North Oval Mall</w:t>
                            </w:r>
                          </w:p>
                          <w:p w:rsidR="00DE3150" w:rsidRPr="00A73E7B" w:rsidRDefault="00F0736E" w:rsidP="000A1D0F">
                            <w:pPr>
                              <w:jc w:val="right"/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</w:pPr>
                            <w:r w:rsidRPr="00A73E7B"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  <w:t>C</w:t>
                            </w:r>
                            <w:r w:rsidR="00FA649C"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  <w:t>olumbus, OH 43210</w:t>
                            </w:r>
                          </w:p>
                          <w:p w:rsidR="000A1D0F" w:rsidRPr="00A73E7B" w:rsidRDefault="000A1D0F" w:rsidP="000A1D0F">
                            <w:pPr>
                              <w:jc w:val="right"/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</w:pPr>
                          </w:p>
                          <w:p w:rsidR="00CC1784" w:rsidRDefault="000A1D0F" w:rsidP="000A1D0F">
                            <w:pPr>
                              <w:jc w:val="right"/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</w:pPr>
                            <w:r w:rsidRPr="00A73E7B"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  <w:t>614-</w:t>
                            </w:r>
                            <w:r w:rsidR="00616676"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  <w:t>292-</w:t>
                            </w:r>
                            <w:r w:rsidR="00FF5F63"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  <w:t>1667</w:t>
                            </w:r>
                            <w:r w:rsidRPr="00A73E7B"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  <w:t xml:space="preserve">  Phone</w:t>
                            </w:r>
                            <w:r w:rsidR="00CC1784"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0A1D0F" w:rsidRPr="00A73E7B" w:rsidRDefault="00CC1784" w:rsidP="000A1D0F">
                            <w:pPr>
                              <w:jc w:val="right"/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  <w:t>asc.osu.edu</w:t>
                            </w:r>
                          </w:p>
                          <w:p w:rsidR="000A1D0F" w:rsidRPr="00A73E7B" w:rsidRDefault="000A1D0F" w:rsidP="000A1D0F">
                            <w:pPr>
                              <w:jc w:val="right"/>
                              <w:rPr>
                                <w:rFonts w:ascii="Arial" w:hAnsi="Arial" w:cs="Arial"/>
                                <w:color w:val="666666"/>
                                <w:sz w:val="14"/>
                                <w:szCs w:val="14"/>
                              </w:rPr>
                            </w:pPr>
                          </w:p>
                          <w:p w:rsidR="00DE3150" w:rsidRPr="000A1D0F" w:rsidRDefault="00DE3150" w:rsidP="000A1D0F">
                            <w:pPr>
                              <w:jc w:val="right"/>
                              <w:rPr>
                                <w:rFonts w:ascii="Arial" w:hAnsi="Arial" w:cs="Arial"/>
                                <w:color w:val="71727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FF638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0.9pt;margin-top:45.5pt;width:292.95pt;height:122.7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" filled="f" stroked="f">
                <v:textbox inset="0,0,0,0">
                  <w:txbxContent>
                    <w:p w:rsidR="000A1D0F" w:rsidRDefault="00FF5F63" w:rsidP="000A1D0F">
                      <w:pPr>
                        <w:jc w:val="right"/>
                        <w:rPr>
                          <w:rFonts w:ascii="Arial" w:hAnsi="Arial" w:cs="Arial"/>
                          <w:color w:val="AB083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AB0833"/>
                          <w:sz w:val="16"/>
                          <w:szCs w:val="16"/>
                        </w:rPr>
                        <w:t>College of Arts and Sciences</w:t>
                      </w:r>
                    </w:p>
                    <w:p w:rsidR="00CC1784" w:rsidRDefault="00CC1784" w:rsidP="000A1D0F">
                      <w:pPr>
                        <w:jc w:val="right"/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</w:pPr>
                    </w:p>
                    <w:p w:rsidR="00CC1784" w:rsidRDefault="005B7E49" w:rsidP="000A1D0F">
                      <w:pPr>
                        <w:jc w:val="right"/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  <w:t>Office</w:t>
                      </w:r>
                      <w:r w:rsidR="00CC1784"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  <w:t xml:space="preserve"> of the Associate </w:t>
                      </w:r>
                    </w:p>
                    <w:p w:rsidR="00CC1784" w:rsidRDefault="00CC1784" w:rsidP="000A1D0F">
                      <w:pPr>
                        <w:jc w:val="right"/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  <w:t>and Assistant Deans</w:t>
                      </w:r>
                    </w:p>
                    <w:p w:rsidR="00CC1784" w:rsidRDefault="00CC1784" w:rsidP="000A1D0F">
                      <w:pPr>
                        <w:jc w:val="right"/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</w:pPr>
                    </w:p>
                    <w:p w:rsidR="00F0736E" w:rsidRPr="00A73E7B" w:rsidRDefault="00CC1784" w:rsidP="000A1D0F">
                      <w:pPr>
                        <w:jc w:val="right"/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  <w:t xml:space="preserve">114 </w:t>
                      </w:r>
                      <w:r w:rsidR="00FF5F63"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  <w:t>University Hall</w:t>
                      </w:r>
                    </w:p>
                    <w:p w:rsidR="00F0736E" w:rsidRPr="00A73E7B" w:rsidRDefault="00FF5F63" w:rsidP="000A1D0F">
                      <w:pPr>
                        <w:jc w:val="right"/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  <w:t>230 North Oval Mall</w:t>
                      </w:r>
                    </w:p>
                    <w:p w:rsidR="00DE3150" w:rsidRPr="00A73E7B" w:rsidRDefault="00F0736E" w:rsidP="000A1D0F">
                      <w:pPr>
                        <w:jc w:val="right"/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</w:pPr>
                      <w:r w:rsidRPr="00A73E7B"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  <w:t>C</w:t>
                      </w:r>
                      <w:r w:rsidR="00FA649C"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  <w:t>olumbus, OH 43210</w:t>
                      </w:r>
                    </w:p>
                    <w:p w:rsidR="000A1D0F" w:rsidRPr="00A73E7B" w:rsidRDefault="000A1D0F" w:rsidP="000A1D0F">
                      <w:pPr>
                        <w:jc w:val="right"/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</w:pPr>
                    </w:p>
                    <w:p w:rsidR="00CC1784" w:rsidRDefault="000A1D0F" w:rsidP="000A1D0F">
                      <w:pPr>
                        <w:jc w:val="right"/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</w:pPr>
                      <w:r w:rsidRPr="00A73E7B"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  <w:t>614-</w:t>
                      </w:r>
                      <w:r w:rsidR="00616676"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  <w:t>292-</w:t>
                      </w:r>
                      <w:r w:rsidR="00FF5F63"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  <w:t>1667</w:t>
                      </w:r>
                      <w:r w:rsidRPr="00A73E7B"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  <w:t xml:space="preserve">  Phone</w:t>
                      </w:r>
                      <w:r w:rsidR="00CC1784"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  <w:t xml:space="preserve"> </w:t>
                      </w:r>
                    </w:p>
                    <w:p w:rsidR="000A1D0F" w:rsidRPr="00A73E7B" w:rsidRDefault="00CC1784" w:rsidP="000A1D0F">
                      <w:pPr>
                        <w:jc w:val="right"/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  <w:t>asc.osu.edu</w:t>
                      </w:r>
                    </w:p>
                    <w:p w:rsidR="000A1D0F" w:rsidRPr="00A73E7B" w:rsidRDefault="000A1D0F" w:rsidP="000A1D0F">
                      <w:pPr>
                        <w:jc w:val="right"/>
                        <w:rPr>
                          <w:rFonts w:ascii="Arial" w:hAnsi="Arial" w:cs="Arial"/>
                          <w:color w:val="666666"/>
                          <w:sz w:val="14"/>
                          <w:szCs w:val="14"/>
                        </w:rPr>
                      </w:pPr>
                    </w:p>
                    <w:p w:rsidR="00DE3150" w:rsidRPr="000A1D0F" w:rsidRDefault="00DE3150" w:rsidP="000A1D0F">
                      <w:pPr>
                        <w:jc w:val="right"/>
                        <w:rPr>
                          <w:rFonts w:ascii="Arial" w:hAnsi="Arial" w:cs="Arial"/>
                          <w:color w:val="717271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F0736E" w:rsidRPr="00C85FE7" w:rsidRDefault="00F0736E" w:rsidP="00CC73F3">
      <w:pPr>
        <w:rPr>
          <w:rFonts w:ascii="Arial" w:hAnsi="Arial"/>
        </w:rPr>
      </w:pPr>
    </w:p>
    <w:p w:rsidR="00CC73F3" w:rsidRDefault="00CC73F3" w:rsidP="00CC73F3">
      <w:pPr>
        <w:rPr>
          <w:rFonts w:ascii="Arial" w:hAnsi="Arial"/>
        </w:rPr>
      </w:pPr>
    </w:p>
    <w:p w:rsidR="00CC73F3" w:rsidRPr="00CC73F3" w:rsidRDefault="00CC73F3" w:rsidP="00CC73F3">
      <w:pPr>
        <w:rPr>
          <w:rFonts w:ascii="Didot" w:hAnsi="Didot" w:cs="Didot"/>
          <w:szCs w:val="24"/>
        </w:rPr>
      </w:pPr>
    </w:p>
    <w:p w:rsidR="000D6F83" w:rsidRDefault="000D6F83" w:rsidP="00CC73F3">
      <w:pPr>
        <w:rPr>
          <w:rFonts w:cs="Didot"/>
          <w:szCs w:val="24"/>
        </w:rPr>
      </w:pPr>
    </w:p>
    <w:p w:rsidR="000D6F83" w:rsidRDefault="000D6F83" w:rsidP="00CC73F3">
      <w:pPr>
        <w:rPr>
          <w:rFonts w:cs="Didot"/>
          <w:szCs w:val="24"/>
        </w:rPr>
      </w:pPr>
    </w:p>
    <w:p w:rsidR="000D6F83" w:rsidRDefault="000D6F83" w:rsidP="00CC73F3">
      <w:pPr>
        <w:rPr>
          <w:rFonts w:cs="Didot"/>
          <w:szCs w:val="24"/>
        </w:rPr>
      </w:pPr>
    </w:p>
    <w:p w:rsidR="00F0736E" w:rsidRPr="00CC73F3" w:rsidRDefault="00CC73F3" w:rsidP="00CC73F3">
      <w:pPr>
        <w:rPr>
          <w:rFonts w:cs="Didot"/>
          <w:szCs w:val="24"/>
        </w:rPr>
      </w:pPr>
      <w:r w:rsidRPr="00CC73F3">
        <w:rPr>
          <w:rFonts w:cs="Didot"/>
          <w:szCs w:val="24"/>
        </w:rPr>
        <w:t>2</w:t>
      </w:r>
      <w:r w:rsidR="00044065">
        <w:rPr>
          <w:rFonts w:cs="Didot"/>
          <w:szCs w:val="24"/>
        </w:rPr>
        <w:t>8</w:t>
      </w:r>
      <w:r w:rsidRPr="00CC73F3">
        <w:rPr>
          <w:rFonts w:cs="Didot"/>
          <w:szCs w:val="24"/>
        </w:rPr>
        <w:t xml:space="preserve"> January 2020</w:t>
      </w:r>
    </w:p>
    <w:p w:rsidR="00CC73F3" w:rsidRPr="00CC73F3" w:rsidRDefault="00CC73F3" w:rsidP="00CC73F3">
      <w:pPr>
        <w:rPr>
          <w:rFonts w:ascii="Arial" w:hAnsi="Arial"/>
          <w:szCs w:val="24"/>
        </w:rPr>
      </w:pPr>
    </w:p>
    <w:p w:rsidR="00193D16" w:rsidRDefault="00193D16" w:rsidP="00CC73F3">
      <w:pPr>
        <w:rPr>
          <w:szCs w:val="24"/>
        </w:rPr>
      </w:pPr>
      <w:r>
        <w:rPr>
          <w:szCs w:val="24"/>
        </w:rPr>
        <w:t>Randy Smith, Vice Provost</w:t>
      </w:r>
    </w:p>
    <w:p w:rsidR="00193D16" w:rsidRDefault="00193D16" w:rsidP="00CC73F3">
      <w:pPr>
        <w:rPr>
          <w:szCs w:val="24"/>
        </w:rPr>
      </w:pPr>
      <w:r>
        <w:rPr>
          <w:szCs w:val="24"/>
        </w:rPr>
        <w:t>Council on Academic Affairs</w:t>
      </w:r>
    </w:p>
    <w:p w:rsidR="00193D16" w:rsidRDefault="00193D16" w:rsidP="00CC73F3">
      <w:pPr>
        <w:rPr>
          <w:szCs w:val="24"/>
        </w:rPr>
      </w:pPr>
    </w:p>
    <w:p w:rsidR="00193D16" w:rsidRDefault="00193D16" w:rsidP="00CC73F3">
      <w:pPr>
        <w:rPr>
          <w:szCs w:val="24"/>
        </w:rPr>
      </w:pPr>
    </w:p>
    <w:p w:rsidR="00CC73F3" w:rsidRDefault="00193D16" w:rsidP="00CC73F3">
      <w:pPr>
        <w:rPr>
          <w:szCs w:val="24"/>
        </w:rPr>
      </w:pPr>
      <w:r>
        <w:rPr>
          <w:szCs w:val="24"/>
        </w:rPr>
        <w:t>Dear Randy and members of the Council</w:t>
      </w:r>
      <w:r w:rsidR="00CC73F3" w:rsidRPr="00CC73F3">
        <w:rPr>
          <w:szCs w:val="24"/>
        </w:rPr>
        <w:t>,</w:t>
      </w:r>
    </w:p>
    <w:p w:rsidR="00CC73F3" w:rsidRDefault="00CC73F3" w:rsidP="00CC73F3">
      <w:pPr>
        <w:rPr>
          <w:szCs w:val="24"/>
        </w:rPr>
      </w:pPr>
    </w:p>
    <w:p w:rsidR="00CC73F3" w:rsidRPr="00044065" w:rsidRDefault="00193D16" w:rsidP="00CC73F3">
      <w:r>
        <w:rPr>
          <w:szCs w:val="24"/>
        </w:rPr>
        <w:t xml:space="preserve">I am pleased to </w:t>
      </w:r>
      <w:r w:rsidR="00F31E2E">
        <w:rPr>
          <w:szCs w:val="24"/>
        </w:rPr>
        <w:t>confirm the support of the College of Arts and Sciences for the</w:t>
      </w:r>
      <w:r>
        <w:rPr>
          <w:szCs w:val="24"/>
        </w:rPr>
        <w:t xml:space="preserve"> proposed certificate in </w:t>
      </w:r>
      <w:r w:rsidR="00F31E2E" w:rsidRPr="00F31E2E">
        <w:t xml:space="preserve">Forensic Anthropology. </w:t>
      </w:r>
      <w:r w:rsidR="00F31E2E">
        <w:t xml:space="preserve"> </w:t>
      </w:r>
      <w:r w:rsidR="00F31E2E" w:rsidRPr="00F31E2E">
        <w:t>Th</w:t>
      </w:r>
      <w:r w:rsidR="00F31E2E">
        <w:t>e</w:t>
      </w:r>
      <w:r w:rsidR="00F31E2E" w:rsidRPr="00F31E2E">
        <w:t xml:space="preserve"> </w:t>
      </w:r>
      <w:r w:rsidR="00044065">
        <w:t>certificate</w:t>
      </w:r>
      <w:r w:rsidR="00F31E2E" w:rsidRPr="00F31E2E">
        <w:t xml:space="preserve"> will complement </w:t>
      </w:r>
      <w:r w:rsidR="00F31E2E">
        <w:t>the existing interdisciplinary minor in</w:t>
      </w:r>
      <w:r w:rsidR="00F31E2E" w:rsidRPr="00F31E2E">
        <w:t xml:space="preserve"> Forensic Science</w:t>
      </w:r>
      <w:r w:rsidR="00F31E2E">
        <w:t xml:space="preserve">: </w:t>
      </w:r>
      <w:r w:rsidR="00044065">
        <w:t xml:space="preserve">although the two credentials overlap in places, </w:t>
      </w:r>
      <w:r w:rsidR="00F31E2E">
        <w:t xml:space="preserve">the </w:t>
      </w:r>
      <w:r w:rsidR="00044065">
        <w:t>certificate</w:t>
      </w:r>
      <w:r w:rsidR="00F31E2E">
        <w:t xml:space="preserve"> is more focused on specifically anthropological approaches and offers more practical training than the </w:t>
      </w:r>
      <w:r w:rsidR="00044065">
        <w:t>existing</w:t>
      </w:r>
      <w:r w:rsidR="00F31E2E">
        <w:t xml:space="preserve"> minor.  As supporting documents attest, the </w:t>
      </w:r>
      <w:r w:rsidR="00044065">
        <w:t xml:space="preserve">stand-alone version of the </w:t>
      </w:r>
      <w:r w:rsidR="00F31E2E">
        <w:t xml:space="preserve">certificate also has the potential to attract law enforcement professionals </w:t>
      </w:r>
      <w:r w:rsidR="00044065">
        <w:t>and others who work with human or animal remains.</w:t>
      </w:r>
    </w:p>
    <w:p w:rsidR="00CC73F3" w:rsidRDefault="00CC73F3" w:rsidP="00CC73F3">
      <w:pPr>
        <w:rPr>
          <w:szCs w:val="24"/>
        </w:rPr>
      </w:pPr>
    </w:p>
    <w:p w:rsidR="00CC73F3" w:rsidRDefault="00CC73F3" w:rsidP="00CC73F3">
      <w:pPr>
        <w:rPr>
          <w:szCs w:val="24"/>
        </w:rPr>
      </w:pPr>
      <w:r>
        <w:rPr>
          <w:szCs w:val="24"/>
        </w:rPr>
        <w:t>Sincerely,</w:t>
      </w:r>
    </w:p>
    <w:p w:rsidR="00CC73F3" w:rsidRDefault="00CC73F3" w:rsidP="00CC73F3">
      <w:pPr>
        <w:rPr>
          <w:szCs w:val="24"/>
        </w:rPr>
      </w:pPr>
    </w:p>
    <w:p w:rsidR="00CC73F3" w:rsidRDefault="00CC73F3" w:rsidP="00CC73F3">
      <w:pPr>
        <w:rPr>
          <w:szCs w:val="24"/>
        </w:rPr>
      </w:pPr>
      <w:r w:rsidRPr="00CC73F3">
        <w:rPr>
          <w:noProof/>
          <w:szCs w:val="24"/>
        </w:rPr>
        <w:drawing>
          <wp:inline distT="0" distB="0" distL="0" distR="0" wp14:anchorId="3AB48183" wp14:editId="520336B5">
            <wp:extent cx="1720800" cy="469687"/>
            <wp:effectExtent l="0" t="0" r="0" b="635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5148" cy="50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3F3" w:rsidRDefault="00CC73F3" w:rsidP="00CC73F3">
      <w:pPr>
        <w:rPr>
          <w:szCs w:val="24"/>
        </w:rPr>
      </w:pPr>
    </w:p>
    <w:p w:rsidR="00CC73F3" w:rsidRDefault="00CC73F3" w:rsidP="00CC73F3">
      <w:pPr>
        <w:rPr>
          <w:szCs w:val="24"/>
        </w:rPr>
      </w:pPr>
      <w:r>
        <w:rPr>
          <w:szCs w:val="24"/>
        </w:rPr>
        <w:t>David Horn</w:t>
      </w:r>
    </w:p>
    <w:p w:rsidR="00CC73F3" w:rsidRDefault="00CC73F3" w:rsidP="00CC73F3">
      <w:pPr>
        <w:rPr>
          <w:szCs w:val="24"/>
        </w:rPr>
      </w:pPr>
      <w:r>
        <w:rPr>
          <w:szCs w:val="24"/>
        </w:rPr>
        <w:t>Professor of Comparative Studies</w:t>
      </w:r>
    </w:p>
    <w:p w:rsidR="002033C6" w:rsidRPr="003C79D8" w:rsidRDefault="00CC73F3" w:rsidP="003C79D8">
      <w:pPr>
        <w:rPr>
          <w:szCs w:val="24"/>
        </w:rPr>
      </w:pPr>
      <w:r>
        <w:rPr>
          <w:szCs w:val="24"/>
        </w:rPr>
        <w:t>Associate Executive Dean for Undergraduate Education</w:t>
      </w:r>
    </w:p>
    <w:p w:rsidR="002033C6" w:rsidRDefault="002033C6" w:rsidP="00541F59">
      <w:pPr>
        <w:ind w:firstLine="720"/>
        <w:rPr>
          <w:rFonts w:ascii="Arial" w:hAnsi="Arial" w:cs="Times New Roman"/>
          <w:sz w:val="20"/>
          <w:szCs w:val="20"/>
        </w:rPr>
      </w:pPr>
    </w:p>
    <w:p w:rsidR="002033C6" w:rsidRDefault="002033C6" w:rsidP="00541F59">
      <w:pPr>
        <w:ind w:firstLine="720"/>
        <w:rPr>
          <w:rFonts w:ascii="Arial" w:hAnsi="Arial" w:cs="Times New Roman"/>
          <w:sz w:val="20"/>
          <w:szCs w:val="20"/>
        </w:rPr>
      </w:pPr>
    </w:p>
    <w:p w:rsidR="002033C6" w:rsidRPr="00C85FE7" w:rsidRDefault="002033C6" w:rsidP="00541F59">
      <w:pPr>
        <w:ind w:firstLine="720"/>
        <w:rPr>
          <w:rFonts w:ascii="Arial" w:hAnsi="Arial" w:cs="Times New Roman"/>
          <w:sz w:val="20"/>
          <w:szCs w:val="20"/>
        </w:rPr>
      </w:pPr>
    </w:p>
    <w:sectPr w:rsidR="002033C6" w:rsidRPr="00C85FE7" w:rsidSect="00F31E2E">
      <w:headerReference w:type="first" r:id="rId7"/>
      <w:pgSz w:w="12240" w:h="15840" w:code="1"/>
      <w:pgMar w:top="1152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0848" w:rsidRDefault="001C0848" w:rsidP="00F0736E">
      <w:r>
        <w:separator/>
      </w:r>
    </w:p>
  </w:endnote>
  <w:endnote w:type="continuationSeparator" w:id="0">
    <w:p w:rsidR="001C0848" w:rsidRDefault="001C0848" w:rsidP="00F07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Didot">
    <w:altName w:val="Times New Roman"/>
    <w:charset w:val="B1"/>
    <w:family w:val="auto"/>
    <w:pitch w:val="variable"/>
    <w:sig w:usb0="00000000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0848" w:rsidRDefault="001C0848" w:rsidP="00F0736E">
      <w:r>
        <w:separator/>
      </w:r>
    </w:p>
  </w:footnote>
  <w:footnote w:type="continuationSeparator" w:id="0">
    <w:p w:rsidR="001C0848" w:rsidRDefault="001C0848" w:rsidP="00F073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3C6" w:rsidRDefault="002033C6">
    <w:pPr>
      <w:pStyle w:val="Header"/>
    </w:pPr>
    <w:r>
      <w:rPr>
        <w:noProof/>
      </w:rPr>
      <w:drawing>
        <wp:inline distT="0" distB="0" distL="0" distR="0" wp14:anchorId="3213AF03" wp14:editId="382DC3E8">
          <wp:extent cx="3191830" cy="457200"/>
          <wp:effectExtent l="0" t="0" r="889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OhioStateUniversity-2C-Horiz-PANT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183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3F3"/>
    <w:rsid w:val="00044065"/>
    <w:rsid w:val="00052337"/>
    <w:rsid w:val="000A1D0F"/>
    <w:rsid w:val="000B44E3"/>
    <w:rsid w:val="000D07DC"/>
    <w:rsid w:val="000D6F83"/>
    <w:rsid w:val="00124079"/>
    <w:rsid w:val="00133160"/>
    <w:rsid w:val="00141F8C"/>
    <w:rsid w:val="001507D1"/>
    <w:rsid w:val="001867A3"/>
    <w:rsid w:val="00193D16"/>
    <w:rsid w:val="001B2FE2"/>
    <w:rsid w:val="001C0848"/>
    <w:rsid w:val="001E65B7"/>
    <w:rsid w:val="002033C6"/>
    <w:rsid w:val="00253D49"/>
    <w:rsid w:val="00287F9A"/>
    <w:rsid w:val="002E5DF1"/>
    <w:rsid w:val="002F703B"/>
    <w:rsid w:val="0031285C"/>
    <w:rsid w:val="00371625"/>
    <w:rsid w:val="003C79D8"/>
    <w:rsid w:val="003F11EB"/>
    <w:rsid w:val="00402514"/>
    <w:rsid w:val="0042346D"/>
    <w:rsid w:val="004876A7"/>
    <w:rsid w:val="004D2C02"/>
    <w:rsid w:val="004F5D76"/>
    <w:rsid w:val="00511E41"/>
    <w:rsid w:val="005173F0"/>
    <w:rsid w:val="00541F59"/>
    <w:rsid w:val="00592E28"/>
    <w:rsid w:val="005B7E49"/>
    <w:rsid w:val="005C6319"/>
    <w:rsid w:val="00607979"/>
    <w:rsid w:val="00616676"/>
    <w:rsid w:val="00647624"/>
    <w:rsid w:val="00704A2E"/>
    <w:rsid w:val="00723C6A"/>
    <w:rsid w:val="0072742C"/>
    <w:rsid w:val="007408E4"/>
    <w:rsid w:val="00752321"/>
    <w:rsid w:val="007A7377"/>
    <w:rsid w:val="0084109F"/>
    <w:rsid w:val="008D0FC4"/>
    <w:rsid w:val="00906647"/>
    <w:rsid w:val="00932824"/>
    <w:rsid w:val="00A73E7B"/>
    <w:rsid w:val="00AC1243"/>
    <w:rsid w:val="00AC46CC"/>
    <w:rsid w:val="00B953C0"/>
    <w:rsid w:val="00C435A4"/>
    <w:rsid w:val="00C74DD9"/>
    <w:rsid w:val="00C85FE7"/>
    <w:rsid w:val="00CA694B"/>
    <w:rsid w:val="00CC1784"/>
    <w:rsid w:val="00CC73F3"/>
    <w:rsid w:val="00D30D21"/>
    <w:rsid w:val="00DD0A0D"/>
    <w:rsid w:val="00DD26CF"/>
    <w:rsid w:val="00DD31F6"/>
    <w:rsid w:val="00DE3150"/>
    <w:rsid w:val="00E6001F"/>
    <w:rsid w:val="00F0736E"/>
    <w:rsid w:val="00F31E2E"/>
    <w:rsid w:val="00F42603"/>
    <w:rsid w:val="00F67A02"/>
    <w:rsid w:val="00FA649C"/>
    <w:rsid w:val="00FF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F2DF085-BDF6-774E-9EE2-922FAC0A5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 Antiqua" w:eastAsiaTheme="minorHAnsi" w:hAnsi="Book Antiqua" w:cs="Times New Roman (Body CS)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7A02"/>
  </w:style>
  <w:style w:type="paragraph" w:styleId="Heading1">
    <w:name w:val="heading 1"/>
    <w:basedOn w:val="Normal"/>
    <w:next w:val="Normal"/>
    <w:link w:val="Heading1Char"/>
    <w:uiPriority w:val="9"/>
    <w:qFormat/>
    <w:rsid w:val="00F67A02"/>
    <w:pPr>
      <w:keepNext/>
      <w:keepLines/>
      <w:jc w:val="right"/>
      <w:outlineLvl w:val="0"/>
    </w:pPr>
    <w:rPr>
      <w:rFonts w:ascii="Arial" w:eastAsiaTheme="majorEastAsia" w:hAnsi="Arial" w:cstheme="majorBidi"/>
      <w:bCs/>
      <w:color w:val="C00000" w:themeColor="text2"/>
      <w:sz w:val="1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7A02"/>
    <w:pPr>
      <w:keepNext/>
      <w:keepLines/>
      <w:jc w:val="right"/>
      <w:outlineLvl w:val="1"/>
    </w:pPr>
    <w:rPr>
      <w:rFonts w:ascii="Arial" w:eastAsiaTheme="majorEastAsia" w:hAnsi="Arial" w:cstheme="majorBidi"/>
      <w:bCs/>
      <w:color w:val="666666" w:themeColor="background1"/>
      <w:sz w:val="1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D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D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73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736E"/>
  </w:style>
  <w:style w:type="paragraph" w:styleId="Footer">
    <w:name w:val="footer"/>
    <w:basedOn w:val="Normal"/>
    <w:link w:val="FooterChar"/>
    <w:uiPriority w:val="99"/>
    <w:unhideWhenUsed/>
    <w:rsid w:val="00F073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736E"/>
  </w:style>
  <w:style w:type="paragraph" w:customStyle="1" w:styleId="NoParagraphStyle">
    <w:name w:val="[No Paragraph Style]"/>
    <w:rsid w:val="000A1D0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67A02"/>
    <w:rPr>
      <w:rFonts w:ascii="Arial" w:eastAsiaTheme="majorEastAsia" w:hAnsi="Arial" w:cstheme="majorBidi"/>
      <w:bCs/>
      <w:color w:val="C00000" w:themeColor="text2"/>
      <w:sz w:val="1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7A02"/>
    <w:rPr>
      <w:rFonts w:ascii="Arial" w:eastAsiaTheme="majorEastAsia" w:hAnsi="Arial" w:cstheme="majorBidi"/>
      <w:bCs/>
      <w:color w:val="666666" w:themeColor="background1"/>
      <w:sz w:val="14"/>
      <w:szCs w:val="26"/>
    </w:rPr>
  </w:style>
  <w:style w:type="paragraph" w:styleId="NormalWeb">
    <w:name w:val="Normal (Web)"/>
    <w:basedOn w:val="Normal"/>
    <w:uiPriority w:val="99"/>
    <w:semiHidden/>
    <w:unhideWhenUsed/>
    <w:rsid w:val="00F31E2E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06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7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89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hio State Palette">
      <a:dk1>
        <a:sysClr val="windowText" lastClr="000000"/>
      </a:dk1>
      <a:lt1>
        <a:srgbClr val="666666"/>
      </a:lt1>
      <a:dk2>
        <a:srgbClr val="C00000"/>
      </a:dk2>
      <a:lt2>
        <a:srgbClr val="666666"/>
      </a:lt2>
      <a:accent1>
        <a:srgbClr val="C00000"/>
      </a:accent1>
      <a:accent2>
        <a:srgbClr val="666666"/>
      </a:accent2>
      <a:accent3>
        <a:srgbClr val="000000"/>
      </a:accent3>
      <a:accent4>
        <a:srgbClr val="C00000"/>
      </a:accent4>
      <a:accent5>
        <a:srgbClr val="C00000"/>
      </a:accent5>
      <a:accent6>
        <a:srgbClr val="C00000"/>
      </a:accent6>
      <a:hlink>
        <a:srgbClr val="C00000"/>
      </a:hlink>
      <a:folHlink>
        <a:srgbClr val="C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Ohio State University</Company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Haddad, Deborah M.</cp:lastModifiedBy>
  <cp:revision>2</cp:revision>
  <cp:lastPrinted>2020-01-28T14:47:00Z</cp:lastPrinted>
  <dcterms:created xsi:type="dcterms:W3CDTF">2020-01-28T22:25:00Z</dcterms:created>
  <dcterms:modified xsi:type="dcterms:W3CDTF">2020-01-28T22:25:00Z</dcterms:modified>
</cp:coreProperties>
</file>